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4" w:rsidRDefault="00CD5297" w:rsidP="006908C4">
      <w:pPr>
        <w:jc w:val="left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</w:p>
    <w:p w:rsidR="000C590A" w:rsidRDefault="00CD5297" w:rsidP="006908C4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江苏省农业科学院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农业</w:t>
      </w:r>
      <w:r w:rsidR="00137B2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经济与发展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研究所公开招聘非在编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工作人员</w:t>
      </w:r>
      <w:r>
        <w:rPr>
          <w:rFonts w:ascii="Times New Roman" w:eastAsia="仿宋" w:hAnsi="Times New Roman" w:cs="Times New Roman"/>
          <w:sz w:val="32"/>
          <w:szCs w:val="32"/>
        </w:rPr>
        <w:t>拟录用人员名单</w:t>
      </w:r>
    </w:p>
    <w:tbl>
      <w:tblPr>
        <w:tblW w:w="14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431"/>
        <w:gridCol w:w="1003"/>
        <w:gridCol w:w="3086"/>
        <w:gridCol w:w="1982"/>
        <w:gridCol w:w="2475"/>
        <w:gridCol w:w="1650"/>
        <w:gridCol w:w="1028"/>
      </w:tblGrid>
      <w:tr w:rsidR="000C590A" w:rsidTr="006908C4">
        <w:trPr>
          <w:trHeight w:val="1188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C590A" w:rsidRDefault="00CD52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C590A" w:rsidRDefault="00CD52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拟录用人员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C590A" w:rsidRDefault="00CD52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0C590A" w:rsidRDefault="00CD52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C590A" w:rsidRDefault="00CD52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C590A" w:rsidRDefault="00CD52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现工作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C590A" w:rsidRDefault="00CD52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面试成绩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C590A" w:rsidRDefault="00CD529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排名</w:t>
            </w:r>
          </w:p>
        </w:tc>
      </w:tr>
      <w:tr w:rsidR="000C590A" w:rsidTr="006908C4">
        <w:trPr>
          <w:trHeight w:val="1437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C590A" w:rsidRPr="006908C4" w:rsidRDefault="00CD5297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908C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科研助理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C590A" w:rsidRPr="006908C4" w:rsidRDefault="00137B2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908C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王方瑞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C590A" w:rsidRPr="006908C4" w:rsidRDefault="00CD5297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908C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女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0C590A" w:rsidRPr="006908C4" w:rsidRDefault="00CD5297" w:rsidP="00520E9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908C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南京</w:t>
            </w:r>
            <w:r w:rsidRPr="006908C4">
              <w:rPr>
                <w:rFonts w:ascii="Times New Roman" w:eastAsia="仿宋" w:hAnsi="Times New Roman" w:cs="Times New Roman"/>
                <w:sz w:val="32"/>
                <w:szCs w:val="32"/>
              </w:rPr>
              <w:t>农业大学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C590A" w:rsidRPr="006908C4" w:rsidRDefault="00CD5297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908C4">
              <w:rPr>
                <w:rFonts w:ascii="Times New Roman" w:eastAsia="仿宋" w:hAnsi="Times New Roman" w:cs="Times New Roman"/>
                <w:sz w:val="32"/>
                <w:szCs w:val="32"/>
              </w:rPr>
              <w:t>硕士研究生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C590A" w:rsidRPr="006908C4" w:rsidRDefault="00984A0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908C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南京东部路桥</w:t>
            </w:r>
            <w:r w:rsidRPr="006908C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      </w:t>
            </w:r>
            <w:r w:rsidRPr="006908C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工程有限公司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C590A" w:rsidRPr="006908C4" w:rsidRDefault="00984A05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908C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85.4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C590A" w:rsidRPr="006908C4" w:rsidRDefault="00CD5297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908C4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</w:tr>
    </w:tbl>
    <w:p w:rsidR="000C590A" w:rsidRDefault="000C590A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0C59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94"/>
    <w:rsid w:val="00064E00"/>
    <w:rsid w:val="000C590A"/>
    <w:rsid w:val="00137B26"/>
    <w:rsid w:val="001509BF"/>
    <w:rsid w:val="001E36D7"/>
    <w:rsid w:val="00296871"/>
    <w:rsid w:val="00520E9E"/>
    <w:rsid w:val="006908C4"/>
    <w:rsid w:val="00984A05"/>
    <w:rsid w:val="009C3BC9"/>
    <w:rsid w:val="009F7CA6"/>
    <w:rsid w:val="00A8367F"/>
    <w:rsid w:val="00BE2C23"/>
    <w:rsid w:val="00C83594"/>
    <w:rsid w:val="00CD5297"/>
    <w:rsid w:val="00D81500"/>
    <w:rsid w:val="00EE453A"/>
    <w:rsid w:val="00FB5CBB"/>
    <w:rsid w:val="1FC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2019-08-01T02:50:00Z</dcterms:created>
  <dcterms:modified xsi:type="dcterms:W3CDTF">2019-08-01T02:51:00Z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